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51" w:rsidRDefault="00023251" w:rsidP="0010570B">
      <w:pPr>
        <w:widowControl/>
        <w:jc w:val="center"/>
        <w:rPr>
          <w:rFonts w:ascii="Times New Roman" w:eastAsia="MS UI Gothic" w:hAnsi="Times New Roman"/>
          <w:kern w:val="0"/>
          <w:sz w:val="44"/>
          <w:szCs w:val="44"/>
        </w:rPr>
      </w:pPr>
    </w:p>
    <w:p w:rsidR="0094659F" w:rsidRPr="00037506" w:rsidRDefault="00C57A97" w:rsidP="0010570B">
      <w:pPr>
        <w:widowControl/>
        <w:jc w:val="center"/>
        <w:rPr>
          <w:rFonts w:ascii="Times New Roman" w:eastAsia="MS UI Gothic" w:hAnsi="Times New Roman"/>
          <w:kern w:val="0"/>
          <w:sz w:val="44"/>
          <w:szCs w:val="44"/>
        </w:rPr>
      </w:pPr>
      <w:r>
        <w:rPr>
          <w:rFonts w:ascii="Times New Roman" w:eastAsia="MS UI Gothic" w:hAnsi="Times New Roman" w:hint="eastAsia"/>
          <w:kern w:val="0"/>
          <w:sz w:val="44"/>
          <w:szCs w:val="44"/>
        </w:rPr>
        <w:t xml:space="preserve">Announcement of </w:t>
      </w:r>
      <w:r w:rsidR="00023251">
        <w:rPr>
          <w:rFonts w:ascii="Times New Roman" w:eastAsia="MS UI Gothic" w:hAnsi="Times New Roman" w:hint="eastAsia"/>
          <w:kern w:val="0"/>
          <w:sz w:val="44"/>
          <w:szCs w:val="44"/>
        </w:rPr>
        <w:t>F</w:t>
      </w:r>
      <w:r>
        <w:rPr>
          <w:rFonts w:ascii="Times New Roman" w:eastAsia="MS UI Gothic" w:hAnsi="Times New Roman"/>
          <w:kern w:val="0"/>
          <w:sz w:val="44"/>
          <w:szCs w:val="44"/>
        </w:rPr>
        <w:t>irmware</w:t>
      </w:r>
      <w:r>
        <w:rPr>
          <w:rFonts w:ascii="Times New Roman" w:eastAsia="MS UI Gothic" w:hAnsi="Times New Roman" w:hint="eastAsia"/>
          <w:kern w:val="0"/>
          <w:sz w:val="44"/>
          <w:szCs w:val="44"/>
        </w:rPr>
        <w:t xml:space="preserve"> update</w:t>
      </w:r>
    </w:p>
    <w:p w:rsidR="0090386F" w:rsidRDefault="0090386F" w:rsidP="0010570B">
      <w:pPr>
        <w:widowControl/>
        <w:jc w:val="left"/>
        <w:rPr>
          <w:rFonts w:ascii="Times New Roman" w:eastAsia="MS UI Gothic" w:hAnsi="Times New Roman"/>
          <w:kern w:val="0"/>
          <w:sz w:val="24"/>
          <w:szCs w:val="24"/>
        </w:rPr>
      </w:pPr>
    </w:p>
    <w:p w:rsidR="00D02384" w:rsidRDefault="00D02384" w:rsidP="0010570B">
      <w:pPr>
        <w:widowControl/>
        <w:jc w:val="left"/>
        <w:rPr>
          <w:rFonts w:ascii="Times New Roman" w:eastAsia="MS UI Gothic" w:hAnsi="Times New Roman"/>
          <w:kern w:val="0"/>
          <w:sz w:val="24"/>
          <w:szCs w:val="24"/>
        </w:rPr>
      </w:pPr>
    </w:p>
    <w:p w:rsidR="00DB3623" w:rsidRDefault="00DB3623" w:rsidP="0010570B">
      <w:pPr>
        <w:widowControl/>
        <w:jc w:val="left"/>
        <w:rPr>
          <w:rFonts w:ascii="Times New Roman" w:eastAsia="MS UI Gothic" w:hAnsi="Times New Roman"/>
          <w:kern w:val="0"/>
          <w:sz w:val="24"/>
          <w:szCs w:val="24"/>
        </w:rPr>
      </w:pPr>
    </w:p>
    <w:p w:rsidR="001153DD" w:rsidRPr="00DB3623" w:rsidRDefault="00C57A97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 w:rsidRPr="00DB3623">
        <w:rPr>
          <w:rFonts w:ascii="Times New Roman" w:eastAsia="MS UI Gothic" w:hAnsi="Times New Roman" w:hint="eastAsia"/>
          <w:kern w:val="0"/>
          <w:sz w:val="24"/>
          <w:szCs w:val="26"/>
        </w:rPr>
        <w:t>With using this Firmware, the projector firmware can be upgraded to the latest version.</w:t>
      </w:r>
    </w:p>
    <w:p w:rsidR="00D02384" w:rsidRPr="00DB3623" w:rsidRDefault="00D02384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D02384" w:rsidRPr="00DB3623" w:rsidRDefault="00D02384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5E1111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F02506" w:rsidRPr="00F02506" w:rsidRDefault="00F02506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C57A97" w:rsidRPr="0076179A" w:rsidRDefault="00C57A97" w:rsidP="00C57A97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b/>
          <w:kern w:val="0"/>
          <w:sz w:val="24"/>
          <w:szCs w:val="26"/>
        </w:rPr>
        <w:t>[Date]</w:t>
      </w:r>
    </w:p>
    <w:p w:rsidR="00FD1133" w:rsidRPr="0076179A" w:rsidRDefault="002E713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>
        <w:rPr>
          <w:rFonts w:ascii="Times New Roman" w:eastAsia="MS UI Gothic" w:hAnsi="Times New Roman" w:hint="eastAsia"/>
          <w:kern w:val="0"/>
          <w:sz w:val="24"/>
          <w:szCs w:val="26"/>
        </w:rPr>
        <w:t>4</w:t>
      </w:r>
      <w:r w:rsidR="00C57A97" w:rsidRPr="0076179A">
        <w:rPr>
          <w:rFonts w:ascii="Times New Roman" w:eastAsia="MS UI Gothic" w:hAnsi="Times New Roman" w:hint="eastAsia"/>
          <w:kern w:val="0"/>
          <w:sz w:val="24"/>
          <w:szCs w:val="26"/>
        </w:rPr>
        <w:t>/Oct/2018</w:t>
      </w:r>
    </w:p>
    <w:p w:rsidR="00BB470F" w:rsidRPr="0076179A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5E1111" w:rsidRPr="0076179A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76179A" w:rsidRDefault="00BB470F" w:rsidP="00BB470F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b/>
          <w:kern w:val="0"/>
          <w:sz w:val="24"/>
          <w:szCs w:val="26"/>
        </w:rPr>
        <w:t>[Model]</w:t>
      </w:r>
    </w:p>
    <w:p w:rsidR="00BB470F" w:rsidRPr="0076179A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kern w:val="0"/>
          <w:sz w:val="24"/>
          <w:szCs w:val="26"/>
        </w:rPr>
        <w:t>EK-</w:t>
      </w:r>
      <w:r w:rsidR="002E7131">
        <w:rPr>
          <w:rFonts w:ascii="Times New Roman" w:eastAsia="MS UI Gothic" w:hAnsi="Times New Roman" w:hint="eastAsia"/>
          <w:kern w:val="0"/>
          <w:sz w:val="24"/>
          <w:szCs w:val="26"/>
        </w:rPr>
        <w:t>350</w:t>
      </w:r>
      <w:r w:rsidRPr="0076179A">
        <w:rPr>
          <w:rFonts w:ascii="Times New Roman" w:eastAsia="MS UI Gothic" w:hAnsi="Times New Roman" w:hint="eastAsia"/>
          <w:kern w:val="0"/>
          <w:sz w:val="24"/>
          <w:szCs w:val="26"/>
        </w:rPr>
        <w:t>U</w:t>
      </w:r>
    </w:p>
    <w:p w:rsidR="00BB470F" w:rsidRPr="0076179A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76179A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76179A" w:rsidRDefault="00BB470F" w:rsidP="00BB470F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b/>
          <w:kern w:val="0"/>
          <w:sz w:val="24"/>
          <w:szCs w:val="26"/>
        </w:rPr>
        <w:t>[Firmware version]</w:t>
      </w:r>
    </w:p>
    <w:p w:rsidR="00BB470F" w:rsidRPr="0076179A" w:rsidRDefault="002E7131" w:rsidP="00BB470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>
        <w:rPr>
          <w:rFonts w:ascii="Times New Roman" w:eastAsia="MS UI Gothic" w:hAnsi="Times New Roman" w:hint="eastAsia"/>
          <w:kern w:val="0"/>
          <w:sz w:val="24"/>
          <w:szCs w:val="26"/>
        </w:rPr>
        <w:t>V1.00_1036</w:t>
      </w:r>
    </w:p>
    <w:p w:rsidR="005E1111" w:rsidRPr="0076179A" w:rsidRDefault="005E1111" w:rsidP="00BB470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bookmarkStart w:id="0" w:name="_GoBack"/>
      <w:bookmarkEnd w:id="0"/>
    </w:p>
    <w:p w:rsidR="00BB470F" w:rsidRPr="0076179A" w:rsidRDefault="00BB470F" w:rsidP="00BB470F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</w:p>
    <w:p w:rsidR="00BB470F" w:rsidRPr="0076179A" w:rsidRDefault="00BB470F" w:rsidP="00BB470F">
      <w:pPr>
        <w:widowControl/>
        <w:spacing w:line="240" w:lineRule="exact"/>
        <w:jc w:val="left"/>
        <w:rPr>
          <w:rFonts w:ascii="Times New Roman" w:eastAsia="MS UI Gothic" w:hAnsi="Times New Roman"/>
          <w:b/>
          <w:kern w:val="0"/>
          <w:sz w:val="24"/>
          <w:szCs w:val="26"/>
        </w:rPr>
      </w:pPr>
      <w:r w:rsidRPr="0076179A">
        <w:rPr>
          <w:rFonts w:ascii="Times New Roman" w:eastAsia="MS UI Gothic" w:hAnsi="Times New Roman" w:hint="eastAsia"/>
          <w:b/>
          <w:kern w:val="0"/>
          <w:sz w:val="24"/>
          <w:szCs w:val="26"/>
        </w:rPr>
        <w:t>[Improvement]</w:t>
      </w:r>
    </w:p>
    <w:p w:rsidR="00BB470F" w:rsidRDefault="002E7131" w:rsidP="00BB470F">
      <w:pPr>
        <w:pStyle w:val="af0"/>
        <w:numPr>
          <w:ilvl w:val="0"/>
          <w:numId w:val="5"/>
        </w:numPr>
        <w:spacing w:line="240" w:lineRule="exact"/>
        <w:ind w:leftChars="0"/>
        <w:rPr>
          <w:rFonts w:ascii="Times New Roman" w:eastAsia="MS UI Gothic" w:hAnsi="Times New Roman"/>
          <w:szCs w:val="26"/>
        </w:rPr>
      </w:pPr>
      <w:r>
        <w:rPr>
          <w:rFonts w:ascii="Times New Roman" w:eastAsia="MS UI Gothic" w:hAnsi="Times New Roman" w:hint="eastAsia"/>
          <w:szCs w:val="26"/>
        </w:rPr>
        <w:t>Add Service Mode Group 200, No.51,  for select old/new CSC data</w:t>
      </w:r>
    </w:p>
    <w:p w:rsidR="002E7131" w:rsidRDefault="002E7131" w:rsidP="002E7131">
      <w:pPr>
        <w:pStyle w:val="af0"/>
        <w:spacing w:line="240" w:lineRule="exact"/>
        <w:ind w:leftChars="0" w:left="360"/>
        <w:rPr>
          <w:rFonts w:ascii="Times New Roman" w:eastAsia="MS UI Gothic" w:hAnsi="Times New Roman"/>
          <w:szCs w:val="26"/>
        </w:rPr>
      </w:pPr>
      <w:r>
        <w:rPr>
          <w:rFonts w:ascii="Times New Roman" w:eastAsia="MS UI Gothic" w:hAnsi="Times New Roman" w:hint="eastAsia"/>
          <w:szCs w:val="26"/>
        </w:rPr>
        <w:t xml:space="preserve">  Data = </w:t>
      </w:r>
      <w:proofErr w:type="gramStart"/>
      <w:r>
        <w:rPr>
          <w:rFonts w:ascii="Times New Roman" w:eastAsia="MS UI Gothic" w:hAnsi="Times New Roman" w:hint="eastAsia"/>
          <w:szCs w:val="26"/>
        </w:rPr>
        <w:t>1 :</w:t>
      </w:r>
      <w:proofErr w:type="gramEnd"/>
      <w:r>
        <w:rPr>
          <w:rFonts w:ascii="Times New Roman" w:eastAsia="MS UI Gothic" w:hAnsi="Times New Roman" w:hint="eastAsia"/>
          <w:szCs w:val="26"/>
        </w:rPr>
        <w:t xml:space="preserve"> new CSC data suitable for after V1.00_1035</w:t>
      </w:r>
    </w:p>
    <w:p w:rsidR="002E7131" w:rsidRPr="0076179A" w:rsidRDefault="002E7131" w:rsidP="002E7131">
      <w:pPr>
        <w:pStyle w:val="af0"/>
        <w:spacing w:line="240" w:lineRule="exact"/>
        <w:ind w:leftChars="0" w:left="360"/>
        <w:rPr>
          <w:rFonts w:ascii="Times New Roman" w:eastAsia="MS UI Gothic" w:hAnsi="Times New Roman"/>
          <w:szCs w:val="26"/>
        </w:rPr>
      </w:pPr>
      <w:r>
        <w:rPr>
          <w:rFonts w:ascii="Times New Roman" w:eastAsia="MS UI Gothic" w:hAnsi="Times New Roman" w:hint="eastAsia"/>
          <w:szCs w:val="26"/>
        </w:rPr>
        <w:t xml:space="preserve">  Data = </w:t>
      </w:r>
      <w:proofErr w:type="gramStart"/>
      <w:r>
        <w:rPr>
          <w:rFonts w:ascii="Times New Roman" w:eastAsia="MS UI Gothic" w:hAnsi="Times New Roman" w:hint="eastAsia"/>
          <w:szCs w:val="26"/>
        </w:rPr>
        <w:t>0 :</w:t>
      </w:r>
      <w:proofErr w:type="gramEnd"/>
      <w:r>
        <w:rPr>
          <w:rFonts w:ascii="Times New Roman" w:eastAsia="MS UI Gothic" w:hAnsi="Times New Roman" w:hint="eastAsia"/>
          <w:szCs w:val="26"/>
        </w:rPr>
        <w:t xml:space="preserve"> old CSC data suitable for before V1.00_1032</w:t>
      </w:r>
    </w:p>
    <w:p w:rsidR="00BB470F" w:rsidRPr="002E7131" w:rsidRDefault="002E7131" w:rsidP="006F5CBF">
      <w:pPr>
        <w:pStyle w:val="af0"/>
        <w:numPr>
          <w:ilvl w:val="0"/>
          <w:numId w:val="5"/>
        </w:numPr>
        <w:spacing w:line="240" w:lineRule="exact"/>
        <w:ind w:leftChars="0"/>
        <w:rPr>
          <w:rFonts w:ascii="Times New Roman" w:eastAsia="MS UI Gothic" w:hAnsi="Times New Roman"/>
          <w:szCs w:val="26"/>
        </w:rPr>
      </w:pPr>
      <w:r w:rsidRPr="002E7131">
        <w:rPr>
          <w:rFonts w:ascii="Times New Roman" w:eastAsia="MS UI Gothic" w:hAnsi="Times New Roman" w:hint="eastAsia"/>
          <w:szCs w:val="26"/>
        </w:rPr>
        <w:t>Add Service Mode Group 35,  for user adjust gamma data</w:t>
      </w:r>
    </w:p>
    <w:p w:rsidR="00BB470F" w:rsidRPr="00DB3623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DB3623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354EB8" w:rsidRPr="00DB3623" w:rsidRDefault="00354EB8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DB3623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BB470F" w:rsidRPr="00DB3623" w:rsidRDefault="00BB470F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335D1B" w:rsidRPr="00DB3623" w:rsidRDefault="00335D1B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</w:p>
    <w:p w:rsidR="00CA2991" w:rsidRPr="00DB3623" w:rsidRDefault="00CA299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 w:rsidRPr="00DB3623">
        <w:rPr>
          <w:rFonts w:ascii="Times New Roman" w:eastAsia="MS UI Gothic" w:hAnsi="Times New Roman"/>
          <w:kern w:val="0"/>
          <w:sz w:val="24"/>
          <w:szCs w:val="26"/>
        </w:rPr>
        <w:t xml:space="preserve">If you have any questions, please feel free to contact </w:t>
      </w:r>
      <w:r w:rsidR="005E1111" w:rsidRPr="00DB3623">
        <w:rPr>
          <w:rFonts w:ascii="Times New Roman" w:eastAsia="MS UI Gothic" w:hAnsi="Times New Roman" w:hint="eastAsia"/>
          <w:kern w:val="0"/>
          <w:sz w:val="24"/>
          <w:szCs w:val="26"/>
        </w:rPr>
        <w:t>Tech support team</w:t>
      </w:r>
      <w:r w:rsidRPr="00DB3623">
        <w:rPr>
          <w:rFonts w:ascii="Times New Roman" w:eastAsia="MS UI Gothic" w:hAnsi="Times New Roman"/>
          <w:kern w:val="0"/>
          <w:sz w:val="24"/>
          <w:szCs w:val="26"/>
        </w:rPr>
        <w:t>.</w:t>
      </w:r>
    </w:p>
    <w:p w:rsidR="00BC10D3" w:rsidRPr="00DB3623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4"/>
          <w:szCs w:val="26"/>
        </w:rPr>
      </w:pPr>
      <w:r w:rsidRPr="00DB3623">
        <w:rPr>
          <w:rFonts w:ascii="Times New Roman" w:eastAsia="MS UI Gothic" w:hAnsi="Times New Roman" w:hint="eastAsia"/>
          <w:kern w:val="0"/>
          <w:sz w:val="24"/>
          <w:szCs w:val="26"/>
        </w:rPr>
        <w:t>E-</w:t>
      </w:r>
      <w:proofErr w:type="gramStart"/>
      <w:r w:rsidRPr="00DB3623">
        <w:rPr>
          <w:rFonts w:ascii="Times New Roman" w:eastAsia="MS UI Gothic" w:hAnsi="Times New Roman" w:hint="eastAsia"/>
          <w:kern w:val="0"/>
          <w:sz w:val="24"/>
          <w:szCs w:val="26"/>
        </w:rPr>
        <w:t>mail :</w:t>
      </w:r>
      <w:proofErr w:type="gramEnd"/>
      <w:r w:rsidRPr="00DB3623">
        <w:rPr>
          <w:rFonts w:ascii="Times New Roman" w:eastAsia="MS UI Gothic" w:hAnsi="Times New Roman" w:hint="eastAsia"/>
          <w:kern w:val="0"/>
          <w:sz w:val="24"/>
          <w:szCs w:val="26"/>
        </w:rPr>
        <w:t xml:space="preserve"> </w:t>
      </w:r>
      <w:hyperlink r:id="rId9" w:history="1">
        <w:r w:rsidRPr="00DB3623">
          <w:rPr>
            <w:rStyle w:val="ae"/>
            <w:rFonts w:ascii="Times New Roman" w:eastAsia="MS UI Gothic" w:hAnsi="Times New Roman" w:hint="eastAsia"/>
            <w:kern w:val="0"/>
            <w:sz w:val="24"/>
            <w:szCs w:val="26"/>
          </w:rPr>
          <w:t>techsupport@eiki.jp</w:t>
        </w:r>
      </w:hyperlink>
    </w:p>
    <w:p w:rsidR="005E1111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2"/>
        </w:rPr>
      </w:pPr>
    </w:p>
    <w:p w:rsidR="005E1111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2"/>
        </w:rPr>
      </w:pPr>
    </w:p>
    <w:p w:rsidR="005E1111" w:rsidRPr="00D02384" w:rsidRDefault="005E111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2"/>
        </w:rPr>
      </w:pPr>
    </w:p>
    <w:p w:rsidR="00CA2991" w:rsidRPr="00D02384" w:rsidRDefault="00CA2991" w:rsidP="006F5CBF">
      <w:pPr>
        <w:widowControl/>
        <w:spacing w:line="240" w:lineRule="exact"/>
        <w:jc w:val="left"/>
        <w:rPr>
          <w:rFonts w:ascii="Times New Roman" w:eastAsia="MS UI Gothic" w:hAnsi="Times New Roman"/>
          <w:kern w:val="0"/>
          <w:sz w:val="22"/>
        </w:rPr>
      </w:pPr>
    </w:p>
    <w:sectPr w:rsidR="00CA2991" w:rsidRPr="00D02384" w:rsidSect="00CA1F95">
      <w:headerReference w:type="default" r:id="rId10"/>
      <w:footerReference w:type="default" r:id="rId11"/>
      <w:pgSz w:w="11906" w:h="16838" w:code="9"/>
      <w:pgMar w:top="851" w:right="1134" w:bottom="1134" w:left="1418" w:header="283" w:footer="284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C7" w:rsidRDefault="006229C7" w:rsidP="00945016">
      <w:r>
        <w:separator/>
      </w:r>
    </w:p>
  </w:endnote>
  <w:endnote w:type="continuationSeparator" w:id="0">
    <w:p w:rsidR="006229C7" w:rsidRDefault="006229C7" w:rsidP="0094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15C" w:rsidRPr="00037506" w:rsidRDefault="0019115C" w:rsidP="00007DB1">
    <w:pPr>
      <w:pStyle w:val="a5"/>
      <w:jc w:val="center"/>
      <w:rPr>
        <w:rFonts w:ascii="Times New Roman" w:hAnsi="Times New Roman"/>
        <w:sz w:val="20"/>
        <w:szCs w:val="20"/>
      </w:rPr>
    </w:pPr>
    <w:r w:rsidRPr="00037506">
      <w:rPr>
        <w:rFonts w:ascii="Times New Roman" w:hAnsi="Times New Roman"/>
        <w:sz w:val="20"/>
        <w:szCs w:val="20"/>
      </w:rPr>
      <w:t>EIKI Industrial Co., Ltd.</w:t>
    </w:r>
  </w:p>
  <w:p w:rsidR="0019115C" w:rsidRPr="0006177B" w:rsidRDefault="0019115C" w:rsidP="0006177B">
    <w:pPr>
      <w:jc w:val="right"/>
      <w:rPr>
        <w:rFonts w:ascii="Times New Roman" w:hAnsi="Times New Roman"/>
        <w:sz w:val="20"/>
        <w:szCs w:val="20"/>
      </w:rPr>
    </w:pPr>
    <w:r w:rsidRPr="0006177B">
      <w:rPr>
        <w:rFonts w:ascii="Times New Roman" w:hAnsi="Times New Roman"/>
        <w:sz w:val="20"/>
        <w:szCs w:val="20"/>
      </w:rPr>
      <w:t xml:space="preserve">Page </w:t>
    </w:r>
    <w:r w:rsidRPr="0006177B">
      <w:rPr>
        <w:rFonts w:ascii="Times New Roman" w:hAnsi="Times New Roman"/>
        <w:sz w:val="20"/>
        <w:szCs w:val="20"/>
      </w:rPr>
      <w:fldChar w:fldCharType="begin"/>
    </w:r>
    <w:r w:rsidRPr="0006177B">
      <w:rPr>
        <w:rFonts w:ascii="Times New Roman" w:hAnsi="Times New Roman"/>
        <w:sz w:val="20"/>
        <w:szCs w:val="20"/>
      </w:rPr>
      <w:instrText xml:space="preserve"> PAGE </w:instrText>
    </w:r>
    <w:r w:rsidRPr="0006177B">
      <w:rPr>
        <w:rFonts w:ascii="Times New Roman" w:hAnsi="Times New Roman"/>
        <w:sz w:val="20"/>
        <w:szCs w:val="20"/>
      </w:rPr>
      <w:fldChar w:fldCharType="separate"/>
    </w:r>
    <w:r w:rsidR="00B45526">
      <w:rPr>
        <w:rFonts w:ascii="Times New Roman" w:hAnsi="Times New Roman"/>
        <w:noProof/>
        <w:sz w:val="20"/>
        <w:szCs w:val="20"/>
      </w:rPr>
      <w:t>1</w:t>
    </w:r>
    <w:r w:rsidRPr="0006177B">
      <w:rPr>
        <w:rFonts w:ascii="Times New Roman" w:hAnsi="Times New Roman"/>
        <w:sz w:val="20"/>
        <w:szCs w:val="20"/>
      </w:rPr>
      <w:fldChar w:fldCharType="end"/>
    </w:r>
    <w:r w:rsidRPr="0006177B">
      <w:rPr>
        <w:rFonts w:ascii="Times New Roman" w:hAnsi="Times New Roman"/>
        <w:sz w:val="20"/>
        <w:szCs w:val="20"/>
      </w:rPr>
      <w:t xml:space="preserve"> / </w:t>
    </w:r>
    <w:r w:rsidRPr="0006177B">
      <w:rPr>
        <w:rFonts w:ascii="Times New Roman" w:hAnsi="Times New Roman"/>
        <w:sz w:val="20"/>
        <w:szCs w:val="20"/>
      </w:rPr>
      <w:fldChar w:fldCharType="begin"/>
    </w:r>
    <w:r w:rsidRPr="0006177B">
      <w:rPr>
        <w:rFonts w:ascii="Times New Roman" w:hAnsi="Times New Roman"/>
        <w:sz w:val="20"/>
        <w:szCs w:val="20"/>
      </w:rPr>
      <w:instrText xml:space="preserve"> NUMPAGES  </w:instrText>
    </w:r>
    <w:r w:rsidRPr="0006177B">
      <w:rPr>
        <w:rFonts w:ascii="Times New Roman" w:hAnsi="Times New Roman"/>
        <w:sz w:val="20"/>
        <w:szCs w:val="20"/>
      </w:rPr>
      <w:fldChar w:fldCharType="separate"/>
    </w:r>
    <w:r w:rsidR="00B45526">
      <w:rPr>
        <w:rFonts w:ascii="Times New Roman" w:hAnsi="Times New Roman"/>
        <w:noProof/>
        <w:sz w:val="20"/>
        <w:szCs w:val="20"/>
      </w:rPr>
      <w:t>1</w:t>
    </w:r>
    <w:r w:rsidRPr="0006177B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C7" w:rsidRDefault="006229C7" w:rsidP="00945016">
      <w:r>
        <w:separator/>
      </w:r>
    </w:p>
  </w:footnote>
  <w:footnote w:type="continuationSeparator" w:id="0">
    <w:p w:rsidR="006229C7" w:rsidRDefault="006229C7" w:rsidP="00945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15C" w:rsidRDefault="0019115C" w:rsidP="00F76298">
    <w:pPr>
      <w:pStyle w:val="a3"/>
      <w:jc w:val="right"/>
    </w:pPr>
    <w:r w:rsidRPr="00F5760C"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D06D42" wp14:editId="6BFC3EFC">
              <wp:simplePos x="0" y="0"/>
              <wp:positionH relativeFrom="column">
                <wp:posOffset>-748030</wp:posOffset>
              </wp:positionH>
              <wp:positionV relativeFrom="paragraph">
                <wp:posOffset>-27305</wp:posOffset>
              </wp:positionV>
              <wp:extent cx="1262405" cy="364690"/>
              <wp:effectExtent l="0" t="0" r="0" b="16510"/>
              <wp:wrapNone/>
              <wp:docPr id="1" name="グループ化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62405" cy="364690"/>
                        <a:chOff x="0" y="0"/>
                        <a:chExt cx="1262405" cy="364690"/>
                      </a:xfrm>
                    </wpg:grpSpPr>
                    <wps:wsp>
                      <wps:cNvPr id="4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750" cy="36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15C" w:rsidRDefault="0019115C" w:rsidP="00F5760C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entury" w:eastAsia="ＭＳ 明朝" w:hAnsi="ＭＳ 明朝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秘</w:t>
                            </w:r>
                          </w:p>
                          <w:p w:rsidR="0019115C" w:rsidRDefault="0019115C" w:rsidP="00F5760C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entury" w:eastAsia="ＭＳ 明朝" w:hAnsi="Century" w:cstheme="minorBidi"/>
                                <w:b/>
                                <w:bCs/>
                                <w:color w:val="FF0000"/>
                                <w:kern w:val="24"/>
                                <w:sz w:val="16"/>
                                <w:szCs w:val="16"/>
                              </w:rPr>
                              <w:t>Eiki Industrial Co., Ltd</w:t>
                            </w:r>
                          </w:p>
                        </w:txbxContent>
                      </wps:txbx>
                      <wps:bodyPr wrap="none" lIns="55440" tIns="0" rIns="55440" bIns="20520" anchor="ctr" anchorCtr="0"/>
                    </wps:wsp>
                    <wps:wsp>
                      <wps:cNvPr id="5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184426" y="84579"/>
                          <a:ext cx="1077979" cy="2079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19115C" w:rsidRDefault="0019115C" w:rsidP="00F5760C">
                            <w:pPr>
                              <w:pStyle w:val="Web"/>
                              <w:spacing w:before="0" w:beforeAutospacing="0" w:after="0" w:afterAutospacing="0" w:line="204" w:lineRule="auto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entury" w:eastAsia="ＭＳ 明朝" w:hAnsi="Century" w:cstheme="minorBidi"/>
                                <w:b/>
                                <w:bCs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Confidential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0" o:spid="_x0000_s1028" style="position:absolute;left:0;text-align:left;margin-left:-58.9pt;margin-top:-2.15pt;width:99.4pt;height:28.7pt;z-index:251659264" coordsize="12624,3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width:12297;height:364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OZsMA&#10;AADaAAAADwAAAGRycy9kb3ducmV2LnhtbESPS4sCMRCE78L+h9ALXkQzPhAZjbIIguJBfOG1nfRO&#10;ZnfSGSZRx3+/WRA8FlX1FTVbNLYUd6p94VhBv5eAIM6cLjhXcDquuhMQPiBrLB2Tgid5WMw/WjNM&#10;tXvwnu6HkIsIYZ+iAhNClUrpM0MWfc9VxNH7drXFEGWdS13jI8JtKQdJMpYWC44LBitaGsp+Dzer&#10;4Edveb/LOuVuuRkOx5dz31xvK6Xan83XFESgJrzDr/ZaKxjB/5V4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/OZsMAAADaAAAADwAAAAAAAAAAAAAAAACYAgAAZHJzL2Rv&#10;d25yZXYueG1sUEsFBgAAAAAEAAQA9QAAAIgDAAAAAA==&#10;" strokecolor="red" strokeweight="1pt">
                <v:textbox inset="1.54mm,0,1.54mm,.57mm">
                  <w:txbxContent>
                    <w:p w:rsidR="00F5760C" w:rsidRDefault="00F5760C" w:rsidP="00F5760C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entury" w:eastAsia="ＭＳ 明朝" w:hAnsi="ＭＳ 明朝" w:cstheme="minorBid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秘</w:t>
                      </w:r>
                    </w:p>
                    <w:p w:rsidR="00F5760C" w:rsidRDefault="00F5760C" w:rsidP="00F5760C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entury" w:eastAsia="ＭＳ 明朝" w:hAnsi="Century" w:cstheme="minorBidi"/>
                          <w:b/>
                          <w:bCs/>
                          <w:color w:val="FF0000"/>
                          <w:kern w:val="24"/>
                          <w:sz w:val="16"/>
                          <w:szCs w:val="16"/>
                        </w:rPr>
                        <w:t>Eiki Industrial Co., Ltd</w:t>
                      </w:r>
                    </w:p>
                  </w:txbxContent>
                </v:textbox>
              </v:shape>
              <v:shape id="Text Box 9" o:spid="_x0000_s1030" type="#_x0000_t202" style="position:absolute;left:1844;top:845;width:10780;height:2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<v:textbox style="mso-fit-shape-to-text:t">
                  <w:txbxContent>
                    <w:p w:rsidR="00F5760C" w:rsidRDefault="00F5760C" w:rsidP="00F5760C">
                      <w:pPr>
                        <w:pStyle w:val="Web"/>
                        <w:spacing w:before="0" w:beforeAutospacing="0" w:after="0" w:afterAutospacing="0" w:line="204" w:lineRule="auto"/>
                        <w:jc w:val="center"/>
                        <w:textAlignment w:val="baseline"/>
                      </w:pPr>
                      <w:r>
                        <w:rPr>
                          <w:rFonts w:ascii="Century" w:eastAsia="ＭＳ 明朝" w:hAnsi="Century" w:cstheme="minorBidi"/>
                          <w:b/>
                          <w:bCs/>
                          <w:color w:val="FF0000"/>
                          <w:kern w:val="24"/>
                          <w:sz w:val="18"/>
                          <w:szCs w:val="18"/>
                        </w:rPr>
                        <w:t>Confidential</w:t>
                      </w:r>
                    </w:p>
                  </w:txbxContent>
                </v:textbox>
              </v:shape>
            </v:group>
          </w:pict>
        </mc:Fallback>
      </mc:AlternateContent>
    </w:r>
    <w:r w:rsidRPr="007B1750">
      <w:rPr>
        <w:rFonts w:hint="eastAsia"/>
        <w:noProof/>
        <w:lang w:val="en-US"/>
      </w:rPr>
      <w:drawing>
        <wp:inline distT="0" distB="0" distL="0" distR="0" wp14:anchorId="47094AB9" wp14:editId="4A847ABE">
          <wp:extent cx="1171575" cy="476983"/>
          <wp:effectExtent l="19050" t="0" r="9525" b="0"/>
          <wp:docPr id="14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4769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33331"/>
    <w:multiLevelType w:val="hybridMultilevel"/>
    <w:tmpl w:val="3B76949E"/>
    <w:lvl w:ilvl="0" w:tplc="F99698E6">
      <w:start w:val="2018"/>
      <w:numFmt w:val="bullet"/>
      <w:lvlText w:val=""/>
      <w:lvlJc w:val="left"/>
      <w:pPr>
        <w:ind w:left="570" w:hanging="360"/>
      </w:pPr>
      <w:rPr>
        <w:rFonts w:ascii="Wingdings" w:eastAsia="MS UI 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30057755"/>
    <w:multiLevelType w:val="hybridMultilevel"/>
    <w:tmpl w:val="7EBA2BCA"/>
    <w:lvl w:ilvl="0" w:tplc="59663890">
      <w:numFmt w:val="bullet"/>
      <w:lvlText w:val=""/>
      <w:lvlJc w:val="left"/>
      <w:pPr>
        <w:ind w:left="360" w:hanging="360"/>
      </w:pPr>
      <w:rPr>
        <w:rFonts w:ascii="Wingdings" w:eastAsia="MS UI 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4F4AB1"/>
    <w:multiLevelType w:val="hybridMultilevel"/>
    <w:tmpl w:val="E2D47E1E"/>
    <w:lvl w:ilvl="0" w:tplc="4FAAB832">
      <w:start w:val="1"/>
      <w:numFmt w:val="bullet"/>
      <w:lvlText w:val=""/>
      <w:lvlJc w:val="left"/>
      <w:pPr>
        <w:ind w:left="720" w:hanging="360"/>
      </w:pPr>
      <w:rPr>
        <w:rFonts w:ascii="Wingdings" w:eastAsia="ＭＳ ゴシック" w:hAnsi="Wingdings" w:cs="Times New Roman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>
    <w:nsid w:val="36BF03B4"/>
    <w:multiLevelType w:val="hybridMultilevel"/>
    <w:tmpl w:val="71F2ABEE"/>
    <w:lvl w:ilvl="0" w:tplc="C088DDA4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A901602"/>
    <w:multiLevelType w:val="hybridMultilevel"/>
    <w:tmpl w:val="C310D246"/>
    <w:lvl w:ilvl="0" w:tplc="86C4A872">
      <w:start w:val="2018"/>
      <w:numFmt w:val="bullet"/>
      <w:lvlText w:val=""/>
      <w:lvlJc w:val="left"/>
      <w:pPr>
        <w:ind w:left="570" w:hanging="360"/>
      </w:pPr>
      <w:rPr>
        <w:rFonts w:ascii="Wingdings" w:eastAsia="MS UI Gothic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16"/>
    <w:rsid w:val="00004C77"/>
    <w:rsid w:val="00007DB1"/>
    <w:rsid w:val="00011E02"/>
    <w:rsid w:val="0001387F"/>
    <w:rsid w:val="00016960"/>
    <w:rsid w:val="000222D2"/>
    <w:rsid w:val="00023251"/>
    <w:rsid w:val="00024375"/>
    <w:rsid w:val="00024B8E"/>
    <w:rsid w:val="00037248"/>
    <w:rsid w:val="00037506"/>
    <w:rsid w:val="00037796"/>
    <w:rsid w:val="0005450F"/>
    <w:rsid w:val="0006177B"/>
    <w:rsid w:val="00084A34"/>
    <w:rsid w:val="000930C6"/>
    <w:rsid w:val="00097C95"/>
    <w:rsid w:val="000A78E5"/>
    <w:rsid w:val="000A7BB7"/>
    <w:rsid w:val="000C443F"/>
    <w:rsid w:val="000C66EE"/>
    <w:rsid w:val="000D0399"/>
    <w:rsid w:val="000D3551"/>
    <w:rsid w:val="000D693E"/>
    <w:rsid w:val="000E1885"/>
    <w:rsid w:val="000E1E90"/>
    <w:rsid w:val="000E45C2"/>
    <w:rsid w:val="000E48D0"/>
    <w:rsid w:val="000E600B"/>
    <w:rsid w:val="000E6189"/>
    <w:rsid w:val="000E6FD9"/>
    <w:rsid w:val="000F12DA"/>
    <w:rsid w:val="000F5A40"/>
    <w:rsid w:val="000F79D1"/>
    <w:rsid w:val="00101B92"/>
    <w:rsid w:val="00103F10"/>
    <w:rsid w:val="0010570B"/>
    <w:rsid w:val="001153DD"/>
    <w:rsid w:val="00122225"/>
    <w:rsid w:val="0012285F"/>
    <w:rsid w:val="00136386"/>
    <w:rsid w:val="0014122C"/>
    <w:rsid w:val="0014250A"/>
    <w:rsid w:val="0015316C"/>
    <w:rsid w:val="00163DDB"/>
    <w:rsid w:val="0017143D"/>
    <w:rsid w:val="00182969"/>
    <w:rsid w:val="0019115C"/>
    <w:rsid w:val="00195796"/>
    <w:rsid w:val="00195A72"/>
    <w:rsid w:val="001A1075"/>
    <w:rsid w:val="001A3E41"/>
    <w:rsid w:val="001A5CD8"/>
    <w:rsid w:val="001A6E71"/>
    <w:rsid w:val="001B4FCA"/>
    <w:rsid w:val="001C1F64"/>
    <w:rsid w:val="001C27FD"/>
    <w:rsid w:val="001C3C80"/>
    <w:rsid w:val="001C466D"/>
    <w:rsid w:val="001E16EF"/>
    <w:rsid w:val="001E1C4F"/>
    <w:rsid w:val="001E3F6E"/>
    <w:rsid w:val="001E4675"/>
    <w:rsid w:val="001E5B10"/>
    <w:rsid w:val="001E5E45"/>
    <w:rsid w:val="001E76CD"/>
    <w:rsid w:val="001F3AB5"/>
    <w:rsid w:val="00217283"/>
    <w:rsid w:val="00225144"/>
    <w:rsid w:val="00226122"/>
    <w:rsid w:val="00235242"/>
    <w:rsid w:val="00242A77"/>
    <w:rsid w:val="0024677A"/>
    <w:rsid w:val="00247997"/>
    <w:rsid w:val="002517F0"/>
    <w:rsid w:val="002636E5"/>
    <w:rsid w:val="00267A1A"/>
    <w:rsid w:val="002802F2"/>
    <w:rsid w:val="00282AD2"/>
    <w:rsid w:val="00286747"/>
    <w:rsid w:val="002956C8"/>
    <w:rsid w:val="002B0786"/>
    <w:rsid w:val="002B2918"/>
    <w:rsid w:val="002C369B"/>
    <w:rsid w:val="002C3EC6"/>
    <w:rsid w:val="002E01AE"/>
    <w:rsid w:val="002E1301"/>
    <w:rsid w:val="002E7131"/>
    <w:rsid w:val="002F7993"/>
    <w:rsid w:val="0030068A"/>
    <w:rsid w:val="00311871"/>
    <w:rsid w:val="00316371"/>
    <w:rsid w:val="00316392"/>
    <w:rsid w:val="0033122E"/>
    <w:rsid w:val="00335D1B"/>
    <w:rsid w:val="0033743A"/>
    <w:rsid w:val="003461ED"/>
    <w:rsid w:val="00351D78"/>
    <w:rsid w:val="00354EB8"/>
    <w:rsid w:val="00355767"/>
    <w:rsid w:val="003557A3"/>
    <w:rsid w:val="00364A47"/>
    <w:rsid w:val="0037366E"/>
    <w:rsid w:val="00382072"/>
    <w:rsid w:val="00383A4C"/>
    <w:rsid w:val="00385910"/>
    <w:rsid w:val="003860A9"/>
    <w:rsid w:val="00387ED7"/>
    <w:rsid w:val="003A1A09"/>
    <w:rsid w:val="003A4DB0"/>
    <w:rsid w:val="003A6E2D"/>
    <w:rsid w:val="003B175B"/>
    <w:rsid w:val="003B1ECD"/>
    <w:rsid w:val="003B6A20"/>
    <w:rsid w:val="003C7EC5"/>
    <w:rsid w:val="003D14BE"/>
    <w:rsid w:val="0040349A"/>
    <w:rsid w:val="00422646"/>
    <w:rsid w:val="00424736"/>
    <w:rsid w:val="00426437"/>
    <w:rsid w:val="0043093B"/>
    <w:rsid w:val="00432753"/>
    <w:rsid w:val="00435616"/>
    <w:rsid w:val="004412E3"/>
    <w:rsid w:val="004437D5"/>
    <w:rsid w:val="00450832"/>
    <w:rsid w:val="004518F1"/>
    <w:rsid w:val="004531F8"/>
    <w:rsid w:val="00455474"/>
    <w:rsid w:val="00473711"/>
    <w:rsid w:val="00490915"/>
    <w:rsid w:val="0049619D"/>
    <w:rsid w:val="004A4C49"/>
    <w:rsid w:val="004C6FEF"/>
    <w:rsid w:val="004D411F"/>
    <w:rsid w:val="004D6CB9"/>
    <w:rsid w:val="004E1AFC"/>
    <w:rsid w:val="004E5AAE"/>
    <w:rsid w:val="004F3FF5"/>
    <w:rsid w:val="004F6554"/>
    <w:rsid w:val="004F6EB5"/>
    <w:rsid w:val="005044D0"/>
    <w:rsid w:val="00507B9B"/>
    <w:rsid w:val="005113D6"/>
    <w:rsid w:val="00513670"/>
    <w:rsid w:val="0052117B"/>
    <w:rsid w:val="00552823"/>
    <w:rsid w:val="00552A42"/>
    <w:rsid w:val="00554FEB"/>
    <w:rsid w:val="0056019F"/>
    <w:rsid w:val="00566F50"/>
    <w:rsid w:val="005725CF"/>
    <w:rsid w:val="00577745"/>
    <w:rsid w:val="00580671"/>
    <w:rsid w:val="00581C41"/>
    <w:rsid w:val="00591FCE"/>
    <w:rsid w:val="00591FDA"/>
    <w:rsid w:val="005A7897"/>
    <w:rsid w:val="005A7A72"/>
    <w:rsid w:val="005B3E38"/>
    <w:rsid w:val="005B4207"/>
    <w:rsid w:val="005C451C"/>
    <w:rsid w:val="005D29BB"/>
    <w:rsid w:val="005D325C"/>
    <w:rsid w:val="005D72B5"/>
    <w:rsid w:val="005E1111"/>
    <w:rsid w:val="005F1119"/>
    <w:rsid w:val="005F28BC"/>
    <w:rsid w:val="006041C4"/>
    <w:rsid w:val="006170A9"/>
    <w:rsid w:val="006229C7"/>
    <w:rsid w:val="006322BD"/>
    <w:rsid w:val="006328A7"/>
    <w:rsid w:val="00636D28"/>
    <w:rsid w:val="00637059"/>
    <w:rsid w:val="00650F94"/>
    <w:rsid w:val="00653A53"/>
    <w:rsid w:val="00654981"/>
    <w:rsid w:val="00654F8C"/>
    <w:rsid w:val="00661A86"/>
    <w:rsid w:val="00665DBE"/>
    <w:rsid w:val="0066727D"/>
    <w:rsid w:val="0068100F"/>
    <w:rsid w:val="00686091"/>
    <w:rsid w:val="006A00D6"/>
    <w:rsid w:val="006B1A42"/>
    <w:rsid w:val="006B54B0"/>
    <w:rsid w:val="006C7136"/>
    <w:rsid w:val="006D3652"/>
    <w:rsid w:val="006D7AA9"/>
    <w:rsid w:val="006E1830"/>
    <w:rsid w:val="006E618B"/>
    <w:rsid w:val="006E64C7"/>
    <w:rsid w:val="006F1A57"/>
    <w:rsid w:val="006F2ABC"/>
    <w:rsid w:val="006F4726"/>
    <w:rsid w:val="006F5CBF"/>
    <w:rsid w:val="0070180C"/>
    <w:rsid w:val="007040B1"/>
    <w:rsid w:val="00704B4E"/>
    <w:rsid w:val="00715EC8"/>
    <w:rsid w:val="00725098"/>
    <w:rsid w:val="00725179"/>
    <w:rsid w:val="00732F10"/>
    <w:rsid w:val="007462D9"/>
    <w:rsid w:val="0076179A"/>
    <w:rsid w:val="00762E40"/>
    <w:rsid w:val="007702F2"/>
    <w:rsid w:val="007738DA"/>
    <w:rsid w:val="00776512"/>
    <w:rsid w:val="007804A7"/>
    <w:rsid w:val="00784F4F"/>
    <w:rsid w:val="00787DF7"/>
    <w:rsid w:val="00787EDE"/>
    <w:rsid w:val="007912C5"/>
    <w:rsid w:val="007922A3"/>
    <w:rsid w:val="00792A90"/>
    <w:rsid w:val="00793973"/>
    <w:rsid w:val="00794870"/>
    <w:rsid w:val="007A1086"/>
    <w:rsid w:val="007B11E1"/>
    <w:rsid w:val="007B1750"/>
    <w:rsid w:val="007B2859"/>
    <w:rsid w:val="007B53B5"/>
    <w:rsid w:val="007C17F2"/>
    <w:rsid w:val="007C3301"/>
    <w:rsid w:val="007C3FC1"/>
    <w:rsid w:val="007C6D11"/>
    <w:rsid w:val="007E037A"/>
    <w:rsid w:val="007E3D85"/>
    <w:rsid w:val="007F1D71"/>
    <w:rsid w:val="008048BA"/>
    <w:rsid w:val="008164F1"/>
    <w:rsid w:val="00831D01"/>
    <w:rsid w:val="008438FD"/>
    <w:rsid w:val="008504CA"/>
    <w:rsid w:val="00864175"/>
    <w:rsid w:val="008773A0"/>
    <w:rsid w:val="00882626"/>
    <w:rsid w:val="008854EC"/>
    <w:rsid w:val="008937F9"/>
    <w:rsid w:val="0089527C"/>
    <w:rsid w:val="00896C3F"/>
    <w:rsid w:val="00896EDC"/>
    <w:rsid w:val="008A1A82"/>
    <w:rsid w:val="008A2BA9"/>
    <w:rsid w:val="008D5BA0"/>
    <w:rsid w:val="008E2B31"/>
    <w:rsid w:val="008F7355"/>
    <w:rsid w:val="0090386F"/>
    <w:rsid w:val="00907816"/>
    <w:rsid w:val="0091047C"/>
    <w:rsid w:val="009125F3"/>
    <w:rsid w:val="00914B8D"/>
    <w:rsid w:val="00915303"/>
    <w:rsid w:val="00924903"/>
    <w:rsid w:val="0093421C"/>
    <w:rsid w:val="00935A89"/>
    <w:rsid w:val="00940782"/>
    <w:rsid w:val="009411DA"/>
    <w:rsid w:val="00943103"/>
    <w:rsid w:val="0094458D"/>
    <w:rsid w:val="00945016"/>
    <w:rsid w:val="00945A6C"/>
    <w:rsid w:val="0094659F"/>
    <w:rsid w:val="00963492"/>
    <w:rsid w:val="00970C7F"/>
    <w:rsid w:val="009737FD"/>
    <w:rsid w:val="00980256"/>
    <w:rsid w:val="009818DE"/>
    <w:rsid w:val="00983696"/>
    <w:rsid w:val="00983DFD"/>
    <w:rsid w:val="00986ABC"/>
    <w:rsid w:val="00992759"/>
    <w:rsid w:val="009969DF"/>
    <w:rsid w:val="009B31A9"/>
    <w:rsid w:val="009B67B0"/>
    <w:rsid w:val="009E1C0D"/>
    <w:rsid w:val="009E3A85"/>
    <w:rsid w:val="009E4319"/>
    <w:rsid w:val="009E44CF"/>
    <w:rsid w:val="009E6002"/>
    <w:rsid w:val="009F15D8"/>
    <w:rsid w:val="009F7940"/>
    <w:rsid w:val="00A039E0"/>
    <w:rsid w:val="00A04A25"/>
    <w:rsid w:val="00A22509"/>
    <w:rsid w:val="00A312A2"/>
    <w:rsid w:val="00A43DE5"/>
    <w:rsid w:val="00A45991"/>
    <w:rsid w:val="00A5079E"/>
    <w:rsid w:val="00A521B6"/>
    <w:rsid w:val="00A55EF4"/>
    <w:rsid w:val="00A6300C"/>
    <w:rsid w:val="00A6315E"/>
    <w:rsid w:val="00A642C7"/>
    <w:rsid w:val="00A70B24"/>
    <w:rsid w:val="00A949B8"/>
    <w:rsid w:val="00AA6CA4"/>
    <w:rsid w:val="00AA7765"/>
    <w:rsid w:val="00AC0204"/>
    <w:rsid w:val="00AD4705"/>
    <w:rsid w:val="00AE0A90"/>
    <w:rsid w:val="00AE1D27"/>
    <w:rsid w:val="00AF14EE"/>
    <w:rsid w:val="00AF471E"/>
    <w:rsid w:val="00B127AF"/>
    <w:rsid w:val="00B17A25"/>
    <w:rsid w:val="00B210FE"/>
    <w:rsid w:val="00B35215"/>
    <w:rsid w:val="00B45526"/>
    <w:rsid w:val="00B4606D"/>
    <w:rsid w:val="00B521D6"/>
    <w:rsid w:val="00B6619A"/>
    <w:rsid w:val="00B6773A"/>
    <w:rsid w:val="00B7099A"/>
    <w:rsid w:val="00B74208"/>
    <w:rsid w:val="00B76AEA"/>
    <w:rsid w:val="00B819D5"/>
    <w:rsid w:val="00B827A0"/>
    <w:rsid w:val="00B9497F"/>
    <w:rsid w:val="00B978BF"/>
    <w:rsid w:val="00B9796B"/>
    <w:rsid w:val="00BB419B"/>
    <w:rsid w:val="00BB470F"/>
    <w:rsid w:val="00BB783C"/>
    <w:rsid w:val="00BC10D3"/>
    <w:rsid w:val="00BC28E7"/>
    <w:rsid w:val="00BC41D4"/>
    <w:rsid w:val="00BD516C"/>
    <w:rsid w:val="00BD7806"/>
    <w:rsid w:val="00BF0CCA"/>
    <w:rsid w:val="00BF53AA"/>
    <w:rsid w:val="00BF6D8C"/>
    <w:rsid w:val="00C01121"/>
    <w:rsid w:val="00C01E0A"/>
    <w:rsid w:val="00C0705A"/>
    <w:rsid w:val="00C070C5"/>
    <w:rsid w:val="00C1025D"/>
    <w:rsid w:val="00C1546C"/>
    <w:rsid w:val="00C15DCB"/>
    <w:rsid w:val="00C20300"/>
    <w:rsid w:val="00C21B71"/>
    <w:rsid w:val="00C2262F"/>
    <w:rsid w:val="00C258A0"/>
    <w:rsid w:val="00C26467"/>
    <w:rsid w:val="00C265F2"/>
    <w:rsid w:val="00C26803"/>
    <w:rsid w:val="00C27C2A"/>
    <w:rsid w:val="00C33363"/>
    <w:rsid w:val="00C333BB"/>
    <w:rsid w:val="00C37F32"/>
    <w:rsid w:val="00C40DF1"/>
    <w:rsid w:val="00C43D73"/>
    <w:rsid w:val="00C47374"/>
    <w:rsid w:val="00C50DB4"/>
    <w:rsid w:val="00C527A2"/>
    <w:rsid w:val="00C57A97"/>
    <w:rsid w:val="00C87FAC"/>
    <w:rsid w:val="00CA1F95"/>
    <w:rsid w:val="00CA2991"/>
    <w:rsid w:val="00CB65FE"/>
    <w:rsid w:val="00CC35E9"/>
    <w:rsid w:val="00CD54C7"/>
    <w:rsid w:val="00CE0E66"/>
    <w:rsid w:val="00CE24D5"/>
    <w:rsid w:val="00CF3C3E"/>
    <w:rsid w:val="00CF4C26"/>
    <w:rsid w:val="00D0100E"/>
    <w:rsid w:val="00D02384"/>
    <w:rsid w:val="00D15433"/>
    <w:rsid w:val="00D166B4"/>
    <w:rsid w:val="00D24B2E"/>
    <w:rsid w:val="00D25B92"/>
    <w:rsid w:val="00D372D3"/>
    <w:rsid w:val="00D47555"/>
    <w:rsid w:val="00D5600D"/>
    <w:rsid w:val="00D65EA5"/>
    <w:rsid w:val="00D72D58"/>
    <w:rsid w:val="00D8251C"/>
    <w:rsid w:val="00D830CE"/>
    <w:rsid w:val="00D83BB3"/>
    <w:rsid w:val="00DA306D"/>
    <w:rsid w:val="00DA5084"/>
    <w:rsid w:val="00DA63D5"/>
    <w:rsid w:val="00DB099A"/>
    <w:rsid w:val="00DB2605"/>
    <w:rsid w:val="00DB3623"/>
    <w:rsid w:val="00DB629E"/>
    <w:rsid w:val="00DB6FE7"/>
    <w:rsid w:val="00DB7F3F"/>
    <w:rsid w:val="00DC4AEE"/>
    <w:rsid w:val="00DC76BD"/>
    <w:rsid w:val="00DD1658"/>
    <w:rsid w:val="00DD50BC"/>
    <w:rsid w:val="00DD6812"/>
    <w:rsid w:val="00DF54CA"/>
    <w:rsid w:val="00E01A83"/>
    <w:rsid w:val="00E11459"/>
    <w:rsid w:val="00E3533E"/>
    <w:rsid w:val="00E36C99"/>
    <w:rsid w:val="00E370CF"/>
    <w:rsid w:val="00E517B2"/>
    <w:rsid w:val="00E649C6"/>
    <w:rsid w:val="00E676DF"/>
    <w:rsid w:val="00E67CFA"/>
    <w:rsid w:val="00EB331E"/>
    <w:rsid w:val="00EC79D2"/>
    <w:rsid w:val="00EC7A54"/>
    <w:rsid w:val="00EE0289"/>
    <w:rsid w:val="00EE5743"/>
    <w:rsid w:val="00EE626B"/>
    <w:rsid w:val="00EF00D4"/>
    <w:rsid w:val="00EF5CAB"/>
    <w:rsid w:val="00F02506"/>
    <w:rsid w:val="00F07EA8"/>
    <w:rsid w:val="00F14239"/>
    <w:rsid w:val="00F14542"/>
    <w:rsid w:val="00F2061F"/>
    <w:rsid w:val="00F22F41"/>
    <w:rsid w:val="00F41425"/>
    <w:rsid w:val="00F52C4F"/>
    <w:rsid w:val="00F53939"/>
    <w:rsid w:val="00F56965"/>
    <w:rsid w:val="00F5760C"/>
    <w:rsid w:val="00F6387D"/>
    <w:rsid w:val="00F76298"/>
    <w:rsid w:val="00F77291"/>
    <w:rsid w:val="00F80C6E"/>
    <w:rsid w:val="00F93B61"/>
    <w:rsid w:val="00FA0074"/>
    <w:rsid w:val="00FA276E"/>
    <w:rsid w:val="00FA7327"/>
    <w:rsid w:val="00FB014B"/>
    <w:rsid w:val="00FB621C"/>
    <w:rsid w:val="00FC47EC"/>
    <w:rsid w:val="00FC7B0A"/>
    <w:rsid w:val="00FD1133"/>
    <w:rsid w:val="00FD3BAB"/>
    <w:rsid w:val="00FD54C4"/>
    <w:rsid w:val="00FD6D4B"/>
    <w:rsid w:val="00FD7670"/>
    <w:rsid w:val="00FE1598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9E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450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45016"/>
    <w:rPr>
      <w:rFonts w:cs="Times New Roman"/>
      <w:lang w:val="en-GB"/>
    </w:rPr>
  </w:style>
  <w:style w:type="paragraph" w:styleId="a5">
    <w:name w:val="footer"/>
    <w:basedOn w:val="a"/>
    <w:link w:val="a6"/>
    <w:uiPriority w:val="99"/>
    <w:rsid w:val="009450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45016"/>
    <w:rPr>
      <w:rFonts w:cs="Times New Roman"/>
      <w:lang w:val="en-GB"/>
    </w:rPr>
  </w:style>
  <w:style w:type="character" w:styleId="a7">
    <w:name w:val="Placeholder Text"/>
    <w:basedOn w:val="a0"/>
    <w:uiPriority w:val="99"/>
    <w:semiHidden/>
    <w:rsid w:val="00945016"/>
    <w:rPr>
      <w:rFonts w:cs="Times New Roman"/>
      <w:color w:val="808080"/>
    </w:rPr>
  </w:style>
  <w:style w:type="paragraph" w:styleId="a8">
    <w:name w:val="Balloon Text"/>
    <w:basedOn w:val="a"/>
    <w:link w:val="a9"/>
    <w:uiPriority w:val="99"/>
    <w:semiHidden/>
    <w:rsid w:val="0094501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945016"/>
    <w:rPr>
      <w:rFonts w:ascii="Arial" w:eastAsia="ＭＳ ゴシック" w:hAnsi="Arial" w:cs="Times New Roman"/>
      <w:sz w:val="18"/>
      <w:szCs w:val="18"/>
      <w:lang w:val="en-GB"/>
    </w:rPr>
  </w:style>
  <w:style w:type="paragraph" w:styleId="aa">
    <w:name w:val="Document Map"/>
    <w:basedOn w:val="a"/>
    <w:link w:val="ab"/>
    <w:uiPriority w:val="99"/>
    <w:semiHidden/>
    <w:rsid w:val="006322BD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locked/>
    <w:rsid w:val="006322BD"/>
    <w:rPr>
      <w:rFonts w:ascii="MS UI Gothic" w:eastAsia="MS UI Gothic" w:cs="Times New Roman"/>
      <w:sz w:val="18"/>
      <w:szCs w:val="18"/>
      <w:lang w:val="en-GB"/>
    </w:rPr>
  </w:style>
  <w:style w:type="paragraph" w:styleId="ac">
    <w:name w:val="Date"/>
    <w:basedOn w:val="a"/>
    <w:next w:val="a"/>
    <w:link w:val="ad"/>
    <w:uiPriority w:val="99"/>
    <w:semiHidden/>
    <w:rsid w:val="00AC0204"/>
  </w:style>
  <w:style w:type="character" w:customStyle="1" w:styleId="ad">
    <w:name w:val="日付 (文字)"/>
    <w:basedOn w:val="a0"/>
    <w:link w:val="ac"/>
    <w:uiPriority w:val="99"/>
    <w:semiHidden/>
    <w:locked/>
    <w:rsid w:val="00AC0204"/>
    <w:rPr>
      <w:rFonts w:cs="Times New Roman"/>
      <w:kern w:val="2"/>
      <w:sz w:val="22"/>
      <w:szCs w:val="22"/>
      <w:lang w:val="en-GB"/>
    </w:rPr>
  </w:style>
  <w:style w:type="character" w:styleId="ae">
    <w:name w:val="Hyperlink"/>
    <w:basedOn w:val="a0"/>
    <w:uiPriority w:val="99"/>
    <w:rsid w:val="00037506"/>
    <w:rPr>
      <w:rFonts w:cs="Times New Roman"/>
      <w:color w:val="0000FF"/>
      <w:u w:val="single"/>
    </w:rPr>
  </w:style>
  <w:style w:type="character" w:customStyle="1" w:styleId="longtext">
    <w:name w:val="long_text"/>
    <w:basedOn w:val="a0"/>
    <w:rsid w:val="00AA7765"/>
  </w:style>
  <w:style w:type="paragraph" w:styleId="Web">
    <w:name w:val="Normal (Web)"/>
    <w:basedOn w:val="a"/>
    <w:uiPriority w:val="99"/>
    <w:semiHidden/>
    <w:unhideWhenUsed/>
    <w:rsid w:val="00F5760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table" w:styleId="af">
    <w:name w:val="Table Grid"/>
    <w:basedOn w:val="a1"/>
    <w:locked/>
    <w:rsid w:val="00507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E1598"/>
    <w:pPr>
      <w:widowControl/>
      <w:ind w:leftChars="400" w:left="840"/>
      <w:jc w:val="left"/>
    </w:pPr>
    <w:rPr>
      <w:rFonts w:ascii="PMingLiU" w:eastAsia="PMingLiU" w:hAnsi="PMingLiU" w:cs="ＭＳ Ｐゴシック"/>
      <w:kern w:val="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9E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450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45016"/>
    <w:rPr>
      <w:rFonts w:cs="Times New Roman"/>
      <w:lang w:val="en-GB"/>
    </w:rPr>
  </w:style>
  <w:style w:type="paragraph" w:styleId="a5">
    <w:name w:val="footer"/>
    <w:basedOn w:val="a"/>
    <w:link w:val="a6"/>
    <w:uiPriority w:val="99"/>
    <w:rsid w:val="009450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45016"/>
    <w:rPr>
      <w:rFonts w:cs="Times New Roman"/>
      <w:lang w:val="en-GB"/>
    </w:rPr>
  </w:style>
  <w:style w:type="character" w:styleId="a7">
    <w:name w:val="Placeholder Text"/>
    <w:basedOn w:val="a0"/>
    <w:uiPriority w:val="99"/>
    <w:semiHidden/>
    <w:rsid w:val="00945016"/>
    <w:rPr>
      <w:rFonts w:cs="Times New Roman"/>
      <w:color w:val="808080"/>
    </w:rPr>
  </w:style>
  <w:style w:type="paragraph" w:styleId="a8">
    <w:name w:val="Balloon Text"/>
    <w:basedOn w:val="a"/>
    <w:link w:val="a9"/>
    <w:uiPriority w:val="99"/>
    <w:semiHidden/>
    <w:rsid w:val="0094501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945016"/>
    <w:rPr>
      <w:rFonts w:ascii="Arial" w:eastAsia="ＭＳ ゴシック" w:hAnsi="Arial" w:cs="Times New Roman"/>
      <w:sz w:val="18"/>
      <w:szCs w:val="18"/>
      <w:lang w:val="en-GB"/>
    </w:rPr>
  </w:style>
  <w:style w:type="paragraph" w:styleId="aa">
    <w:name w:val="Document Map"/>
    <w:basedOn w:val="a"/>
    <w:link w:val="ab"/>
    <w:uiPriority w:val="99"/>
    <w:semiHidden/>
    <w:rsid w:val="006322BD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locked/>
    <w:rsid w:val="006322BD"/>
    <w:rPr>
      <w:rFonts w:ascii="MS UI Gothic" w:eastAsia="MS UI Gothic" w:cs="Times New Roman"/>
      <w:sz w:val="18"/>
      <w:szCs w:val="18"/>
      <w:lang w:val="en-GB"/>
    </w:rPr>
  </w:style>
  <w:style w:type="paragraph" w:styleId="ac">
    <w:name w:val="Date"/>
    <w:basedOn w:val="a"/>
    <w:next w:val="a"/>
    <w:link w:val="ad"/>
    <w:uiPriority w:val="99"/>
    <w:semiHidden/>
    <w:rsid w:val="00AC0204"/>
  </w:style>
  <w:style w:type="character" w:customStyle="1" w:styleId="ad">
    <w:name w:val="日付 (文字)"/>
    <w:basedOn w:val="a0"/>
    <w:link w:val="ac"/>
    <w:uiPriority w:val="99"/>
    <w:semiHidden/>
    <w:locked/>
    <w:rsid w:val="00AC0204"/>
    <w:rPr>
      <w:rFonts w:cs="Times New Roman"/>
      <w:kern w:val="2"/>
      <w:sz w:val="22"/>
      <w:szCs w:val="22"/>
      <w:lang w:val="en-GB"/>
    </w:rPr>
  </w:style>
  <w:style w:type="character" w:styleId="ae">
    <w:name w:val="Hyperlink"/>
    <w:basedOn w:val="a0"/>
    <w:uiPriority w:val="99"/>
    <w:rsid w:val="00037506"/>
    <w:rPr>
      <w:rFonts w:cs="Times New Roman"/>
      <w:color w:val="0000FF"/>
      <w:u w:val="single"/>
    </w:rPr>
  </w:style>
  <w:style w:type="character" w:customStyle="1" w:styleId="longtext">
    <w:name w:val="long_text"/>
    <w:basedOn w:val="a0"/>
    <w:rsid w:val="00AA7765"/>
  </w:style>
  <w:style w:type="paragraph" w:styleId="Web">
    <w:name w:val="Normal (Web)"/>
    <w:basedOn w:val="a"/>
    <w:uiPriority w:val="99"/>
    <w:semiHidden/>
    <w:unhideWhenUsed/>
    <w:rsid w:val="00F5760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table" w:styleId="af">
    <w:name w:val="Table Grid"/>
    <w:basedOn w:val="a1"/>
    <w:locked/>
    <w:rsid w:val="00507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E1598"/>
    <w:pPr>
      <w:widowControl/>
      <w:ind w:leftChars="400" w:left="840"/>
      <w:jc w:val="left"/>
    </w:pPr>
    <w:rPr>
      <w:rFonts w:ascii="PMingLiU" w:eastAsia="PMingLiU" w:hAnsi="PMingLiU" w:cs="ＭＳ Ｐゴシック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6940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28016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496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8484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2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8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2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03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02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41100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43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85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24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671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3531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491252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4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04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3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4398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92705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7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4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4026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5651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7202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84008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3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4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1479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06944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echsupport@eiki.j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A5BBE-AED5-49A2-8ACA-649C8F2F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Product Information</vt:lpstr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Information</dc:title>
  <dc:creator>user01</dc:creator>
  <cp:lastModifiedBy>user01</cp:lastModifiedBy>
  <cp:revision>4</cp:revision>
  <cp:lastPrinted>2018-10-03T05:11:00Z</cp:lastPrinted>
  <dcterms:created xsi:type="dcterms:W3CDTF">2018-10-04T00:54:00Z</dcterms:created>
  <dcterms:modified xsi:type="dcterms:W3CDTF">2018-10-04T00:59:00Z</dcterms:modified>
</cp:coreProperties>
</file>